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139BD" w14:textId="77777777" w:rsidR="000F1D1F" w:rsidRDefault="00A679CB">
      <w:r>
        <w:t>Chapter 4:</w:t>
      </w:r>
    </w:p>
    <w:p w14:paraId="4970D6EF" w14:textId="77777777" w:rsidR="00A679CB" w:rsidRDefault="00A679CB">
      <w:pPr>
        <w:sectPr w:rsidR="00A679CB" w:rsidSect="00451AD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F26F69" w14:textId="77777777" w:rsidR="00A679CB" w:rsidRDefault="00A679CB"/>
    <w:p w14:paraId="57A8C7CA" w14:textId="77777777" w:rsidR="00A679CB" w:rsidRDefault="00A679CB" w:rsidP="00A679CB">
      <w:pPr>
        <w:pStyle w:val="ListParagraph"/>
        <w:numPr>
          <w:ilvl w:val="0"/>
          <w:numId w:val="1"/>
        </w:numPr>
      </w:pPr>
      <w:r>
        <w:t>Developmental psychology</w:t>
      </w:r>
    </w:p>
    <w:p w14:paraId="01057684" w14:textId="77777777" w:rsidR="00A679CB" w:rsidRDefault="00A679CB" w:rsidP="00A679CB">
      <w:pPr>
        <w:pStyle w:val="ListParagraph"/>
        <w:numPr>
          <w:ilvl w:val="0"/>
          <w:numId w:val="1"/>
        </w:numPr>
      </w:pPr>
      <w:r>
        <w:t>Zygote</w:t>
      </w:r>
    </w:p>
    <w:p w14:paraId="49A0492B" w14:textId="77777777" w:rsidR="00A679CB" w:rsidRDefault="00A679CB" w:rsidP="00A679CB">
      <w:pPr>
        <w:pStyle w:val="ListParagraph"/>
        <w:numPr>
          <w:ilvl w:val="0"/>
          <w:numId w:val="1"/>
        </w:numPr>
      </w:pPr>
      <w:r>
        <w:t>Embryo</w:t>
      </w:r>
    </w:p>
    <w:p w14:paraId="2523DEB3" w14:textId="77777777" w:rsidR="00A679CB" w:rsidRDefault="00A679CB" w:rsidP="00A679CB">
      <w:pPr>
        <w:pStyle w:val="ListParagraph"/>
        <w:numPr>
          <w:ilvl w:val="0"/>
          <w:numId w:val="1"/>
        </w:numPr>
      </w:pPr>
      <w:r>
        <w:t>Fetus</w:t>
      </w:r>
    </w:p>
    <w:p w14:paraId="6C23436E" w14:textId="77777777" w:rsidR="00A679CB" w:rsidRDefault="00A679CB" w:rsidP="00A679CB">
      <w:pPr>
        <w:pStyle w:val="ListParagraph"/>
        <w:numPr>
          <w:ilvl w:val="0"/>
          <w:numId w:val="1"/>
        </w:numPr>
      </w:pPr>
      <w:r>
        <w:t>Teratogens</w:t>
      </w:r>
    </w:p>
    <w:p w14:paraId="1FDEBAF7" w14:textId="77777777" w:rsidR="00A679CB" w:rsidRDefault="00A679CB" w:rsidP="00A679CB">
      <w:pPr>
        <w:pStyle w:val="ListParagraph"/>
        <w:numPr>
          <w:ilvl w:val="0"/>
          <w:numId w:val="1"/>
        </w:numPr>
      </w:pPr>
      <w:r>
        <w:t>Fetal alcohol syndrome</w:t>
      </w:r>
    </w:p>
    <w:p w14:paraId="3EB74DB4" w14:textId="77777777" w:rsidR="00A679CB" w:rsidRDefault="00A679CB" w:rsidP="00A679CB">
      <w:pPr>
        <w:pStyle w:val="ListParagraph"/>
        <w:numPr>
          <w:ilvl w:val="0"/>
          <w:numId w:val="1"/>
        </w:numPr>
      </w:pPr>
      <w:r>
        <w:t>Rooting reflex</w:t>
      </w:r>
    </w:p>
    <w:p w14:paraId="192CC02B" w14:textId="77777777" w:rsidR="00A679CB" w:rsidRDefault="00A679CB" w:rsidP="00A679CB">
      <w:pPr>
        <w:pStyle w:val="ListParagraph"/>
        <w:numPr>
          <w:ilvl w:val="0"/>
          <w:numId w:val="1"/>
        </w:numPr>
      </w:pPr>
      <w:r>
        <w:t>Habituation</w:t>
      </w:r>
    </w:p>
    <w:p w14:paraId="64D4F9ED" w14:textId="77777777" w:rsidR="00A679CB" w:rsidRDefault="00A679CB" w:rsidP="00A679CB">
      <w:pPr>
        <w:pStyle w:val="ListParagraph"/>
        <w:numPr>
          <w:ilvl w:val="0"/>
          <w:numId w:val="1"/>
        </w:numPr>
      </w:pPr>
      <w:r>
        <w:t>Maturation</w:t>
      </w:r>
    </w:p>
    <w:p w14:paraId="5984DDCD" w14:textId="77777777" w:rsidR="00A679CB" w:rsidRDefault="00A679CB" w:rsidP="00A679CB">
      <w:pPr>
        <w:pStyle w:val="ListParagraph"/>
        <w:numPr>
          <w:ilvl w:val="0"/>
          <w:numId w:val="1"/>
        </w:numPr>
      </w:pPr>
      <w:r>
        <w:t>Schema</w:t>
      </w:r>
    </w:p>
    <w:p w14:paraId="593DE01B" w14:textId="77777777" w:rsidR="00A679CB" w:rsidRDefault="00A679CB" w:rsidP="00A679CB">
      <w:pPr>
        <w:pStyle w:val="ListParagraph"/>
        <w:numPr>
          <w:ilvl w:val="0"/>
          <w:numId w:val="1"/>
        </w:numPr>
      </w:pPr>
      <w:r>
        <w:t>Assimilation</w:t>
      </w:r>
    </w:p>
    <w:p w14:paraId="35CB5575" w14:textId="77777777" w:rsidR="00A679CB" w:rsidRDefault="00A679CB" w:rsidP="00A679CB">
      <w:pPr>
        <w:pStyle w:val="ListParagraph"/>
        <w:numPr>
          <w:ilvl w:val="0"/>
          <w:numId w:val="1"/>
        </w:numPr>
      </w:pPr>
      <w:r>
        <w:t>Accommodation</w:t>
      </w:r>
    </w:p>
    <w:p w14:paraId="549A47B0" w14:textId="77777777" w:rsidR="00A679CB" w:rsidRDefault="00A679CB" w:rsidP="00A679CB">
      <w:pPr>
        <w:pStyle w:val="ListParagraph"/>
        <w:numPr>
          <w:ilvl w:val="0"/>
          <w:numId w:val="1"/>
        </w:numPr>
      </w:pPr>
      <w:r>
        <w:t>Cognition</w:t>
      </w:r>
    </w:p>
    <w:p w14:paraId="3DBD1124" w14:textId="77777777" w:rsidR="00A679CB" w:rsidRDefault="00A679CB" w:rsidP="00A679CB">
      <w:pPr>
        <w:pStyle w:val="ListParagraph"/>
        <w:numPr>
          <w:ilvl w:val="0"/>
          <w:numId w:val="1"/>
        </w:numPr>
      </w:pPr>
      <w:r>
        <w:t>Sensorimotor stage</w:t>
      </w:r>
    </w:p>
    <w:p w14:paraId="194762A1" w14:textId="77777777" w:rsidR="00A679CB" w:rsidRDefault="00A679CB" w:rsidP="00A679CB">
      <w:pPr>
        <w:pStyle w:val="ListParagraph"/>
        <w:numPr>
          <w:ilvl w:val="0"/>
          <w:numId w:val="1"/>
        </w:numPr>
      </w:pPr>
      <w:r>
        <w:t>Object permanence</w:t>
      </w:r>
    </w:p>
    <w:p w14:paraId="629F7814" w14:textId="77777777" w:rsidR="00A679CB" w:rsidRDefault="00A679CB" w:rsidP="00A679CB">
      <w:pPr>
        <w:pStyle w:val="ListParagraph"/>
        <w:numPr>
          <w:ilvl w:val="0"/>
          <w:numId w:val="1"/>
        </w:numPr>
      </w:pPr>
      <w:r>
        <w:t>Preoperational stage</w:t>
      </w:r>
    </w:p>
    <w:p w14:paraId="1ACE7CF2" w14:textId="77777777" w:rsidR="00A679CB" w:rsidRDefault="00A679CB" w:rsidP="00A679CB">
      <w:pPr>
        <w:pStyle w:val="ListParagraph"/>
        <w:numPr>
          <w:ilvl w:val="0"/>
          <w:numId w:val="1"/>
        </w:numPr>
      </w:pPr>
      <w:r>
        <w:t>Conservation</w:t>
      </w:r>
    </w:p>
    <w:p w14:paraId="7E9C160B" w14:textId="77777777" w:rsidR="00A679CB" w:rsidRDefault="00A679CB" w:rsidP="00A679CB">
      <w:pPr>
        <w:pStyle w:val="ListParagraph"/>
        <w:numPr>
          <w:ilvl w:val="0"/>
          <w:numId w:val="1"/>
        </w:numPr>
      </w:pPr>
      <w:r>
        <w:t>Egocentrism</w:t>
      </w:r>
    </w:p>
    <w:p w14:paraId="4506A4CC" w14:textId="77777777" w:rsidR="00A679CB" w:rsidRDefault="00A679CB" w:rsidP="00A679CB">
      <w:pPr>
        <w:pStyle w:val="ListParagraph"/>
        <w:numPr>
          <w:ilvl w:val="0"/>
          <w:numId w:val="1"/>
        </w:numPr>
      </w:pPr>
      <w:r>
        <w:t>Theory of mind</w:t>
      </w:r>
    </w:p>
    <w:p w14:paraId="2AED093E" w14:textId="77777777" w:rsidR="00A679CB" w:rsidRDefault="00A679CB" w:rsidP="00A679CB">
      <w:pPr>
        <w:pStyle w:val="ListParagraph"/>
        <w:numPr>
          <w:ilvl w:val="0"/>
          <w:numId w:val="1"/>
        </w:numPr>
      </w:pPr>
      <w:r>
        <w:t>Autism</w:t>
      </w:r>
    </w:p>
    <w:p w14:paraId="62884EE9" w14:textId="77777777" w:rsidR="00A679CB" w:rsidRDefault="00A679CB" w:rsidP="00A679CB">
      <w:pPr>
        <w:pStyle w:val="ListParagraph"/>
        <w:numPr>
          <w:ilvl w:val="0"/>
          <w:numId w:val="1"/>
        </w:numPr>
      </w:pPr>
      <w:r>
        <w:t>Concrete operational stage</w:t>
      </w:r>
    </w:p>
    <w:p w14:paraId="2248341C" w14:textId="77777777" w:rsidR="00A679CB" w:rsidRDefault="00A679CB" w:rsidP="00A679CB">
      <w:pPr>
        <w:pStyle w:val="ListParagraph"/>
      </w:pPr>
    </w:p>
    <w:p w14:paraId="4703EC7D" w14:textId="77777777" w:rsidR="00A679CB" w:rsidRDefault="00A679CB" w:rsidP="00A679CB">
      <w:pPr>
        <w:pStyle w:val="ListParagraph"/>
      </w:pPr>
    </w:p>
    <w:p w14:paraId="7C945AD6" w14:textId="77777777" w:rsidR="00A679CB" w:rsidRDefault="00A679CB" w:rsidP="00A679CB">
      <w:pPr>
        <w:pStyle w:val="ListParagraph"/>
      </w:pPr>
    </w:p>
    <w:p w14:paraId="626DC55E" w14:textId="77777777" w:rsidR="00A679CB" w:rsidRDefault="00A679CB" w:rsidP="00A679CB">
      <w:pPr>
        <w:pStyle w:val="ListParagraph"/>
      </w:pPr>
    </w:p>
    <w:p w14:paraId="28398A48" w14:textId="77777777" w:rsidR="00A679CB" w:rsidRDefault="00A679CB" w:rsidP="00A679CB">
      <w:pPr>
        <w:pStyle w:val="ListParagraph"/>
      </w:pPr>
    </w:p>
    <w:p w14:paraId="427AAB8C" w14:textId="77777777" w:rsidR="00A679CB" w:rsidRDefault="00A679CB" w:rsidP="00A679CB">
      <w:pPr>
        <w:pStyle w:val="ListParagraph"/>
      </w:pPr>
    </w:p>
    <w:p w14:paraId="7713E6F5" w14:textId="77777777" w:rsidR="00A679CB" w:rsidRDefault="00A679CB" w:rsidP="00A679CB">
      <w:pPr>
        <w:pStyle w:val="ListParagraph"/>
      </w:pPr>
    </w:p>
    <w:p w14:paraId="519041AF" w14:textId="77777777" w:rsidR="00A679CB" w:rsidRDefault="00A679CB" w:rsidP="00A679CB">
      <w:pPr>
        <w:pStyle w:val="ListParagraph"/>
      </w:pPr>
    </w:p>
    <w:p w14:paraId="2634BA02" w14:textId="77777777" w:rsidR="00A679CB" w:rsidRDefault="00A679CB" w:rsidP="00A679CB">
      <w:pPr>
        <w:pStyle w:val="ListParagraph"/>
      </w:pPr>
    </w:p>
    <w:p w14:paraId="4FD093A0" w14:textId="77777777" w:rsidR="00A679CB" w:rsidRDefault="00A679CB" w:rsidP="00A679CB">
      <w:pPr>
        <w:pStyle w:val="ListParagraph"/>
      </w:pPr>
    </w:p>
    <w:p w14:paraId="0FBC441C" w14:textId="77777777" w:rsidR="00A679CB" w:rsidRDefault="00A679CB" w:rsidP="00A679CB">
      <w:pPr>
        <w:pStyle w:val="ListParagraph"/>
      </w:pPr>
    </w:p>
    <w:p w14:paraId="448D97A0" w14:textId="77777777" w:rsidR="00A679CB" w:rsidRDefault="00A679CB" w:rsidP="00A679CB">
      <w:pPr>
        <w:pStyle w:val="ListParagraph"/>
      </w:pPr>
    </w:p>
    <w:p w14:paraId="06FEAA79" w14:textId="77777777" w:rsidR="00A679CB" w:rsidRDefault="00A679CB" w:rsidP="00A679CB">
      <w:pPr>
        <w:pStyle w:val="ListParagraph"/>
      </w:pPr>
    </w:p>
    <w:p w14:paraId="72DE9329" w14:textId="77777777" w:rsidR="00A679CB" w:rsidRDefault="00A679CB" w:rsidP="00A679CB">
      <w:pPr>
        <w:pStyle w:val="ListParagraph"/>
      </w:pPr>
    </w:p>
    <w:p w14:paraId="5FC0765E" w14:textId="77777777" w:rsidR="00A679CB" w:rsidRDefault="00A679CB" w:rsidP="00A679CB">
      <w:pPr>
        <w:pStyle w:val="ListParagraph"/>
      </w:pPr>
    </w:p>
    <w:p w14:paraId="7589D255" w14:textId="77777777" w:rsidR="00A679CB" w:rsidRDefault="00A679CB" w:rsidP="00A679CB">
      <w:pPr>
        <w:pStyle w:val="ListParagraph"/>
      </w:pPr>
    </w:p>
    <w:p w14:paraId="4356ED15" w14:textId="77777777" w:rsidR="00A679CB" w:rsidRDefault="00A679CB" w:rsidP="00A679CB">
      <w:pPr>
        <w:pStyle w:val="ListParagraph"/>
      </w:pPr>
    </w:p>
    <w:p w14:paraId="78D20F2C" w14:textId="77777777" w:rsidR="00A679CB" w:rsidRDefault="00A679CB" w:rsidP="00A679CB">
      <w:pPr>
        <w:pStyle w:val="ListParagraph"/>
      </w:pPr>
    </w:p>
    <w:p w14:paraId="2D9D154E" w14:textId="77777777" w:rsidR="00A679CB" w:rsidRDefault="00A679CB" w:rsidP="00A679CB">
      <w:pPr>
        <w:pStyle w:val="ListParagraph"/>
      </w:pPr>
    </w:p>
    <w:p w14:paraId="7E4710CC" w14:textId="77777777" w:rsidR="00A679CB" w:rsidRDefault="00A679CB" w:rsidP="00A679CB">
      <w:pPr>
        <w:pStyle w:val="ListParagraph"/>
      </w:pPr>
    </w:p>
    <w:p w14:paraId="075C5C8C" w14:textId="77777777" w:rsidR="00A679CB" w:rsidRDefault="00A679CB" w:rsidP="00A679CB">
      <w:pPr>
        <w:pStyle w:val="ListParagraph"/>
      </w:pPr>
    </w:p>
    <w:p w14:paraId="7D5712D7" w14:textId="77777777" w:rsidR="00A679CB" w:rsidRDefault="00A679CB" w:rsidP="00A679CB">
      <w:pPr>
        <w:pStyle w:val="ListParagraph"/>
      </w:pPr>
    </w:p>
    <w:p w14:paraId="107AB3DA" w14:textId="77777777" w:rsidR="00A679CB" w:rsidRDefault="00A679CB" w:rsidP="00A679CB">
      <w:pPr>
        <w:pStyle w:val="ListParagraph"/>
      </w:pPr>
    </w:p>
    <w:p w14:paraId="4E525B7B" w14:textId="77777777" w:rsidR="00A679CB" w:rsidRDefault="00A679CB" w:rsidP="00A679CB">
      <w:pPr>
        <w:pStyle w:val="ListParagraph"/>
      </w:pPr>
    </w:p>
    <w:p w14:paraId="488C5ABF" w14:textId="77777777" w:rsidR="00A679CB" w:rsidRDefault="00A679CB" w:rsidP="00A679CB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Formal operational stage</w:t>
      </w:r>
    </w:p>
    <w:p w14:paraId="4B821BCA" w14:textId="77777777" w:rsidR="00A679CB" w:rsidRDefault="00A679CB" w:rsidP="00A679CB">
      <w:pPr>
        <w:pStyle w:val="ListParagraph"/>
        <w:numPr>
          <w:ilvl w:val="0"/>
          <w:numId w:val="1"/>
        </w:numPr>
      </w:pPr>
      <w:r>
        <w:t>Stranger anxiety</w:t>
      </w:r>
    </w:p>
    <w:p w14:paraId="5970FC62" w14:textId="77777777" w:rsidR="00A679CB" w:rsidRDefault="00A679CB" w:rsidP="00A679CB">
      <w:pPr>
        <w:pStyle w:val="ListParagraph"/>
        <w:numPr>
          <w:ilvl w:val="0"/>
          <w:numId w:val="1"/>
        </w:numPr>
      </w:pPr>
      <w:r>
        <w:t>Attachment</w:t>
      </w:r>
    </w:p>
    <w:p w14:paraId="5E8F19EF" w14:textId="77777777" w:rsidR="00A679CB" w:rsidRDefault="00A679CB" w:rsidP="00A679CB">
      <w:pPr>
        <w:pStyle w:val="ListParagraph"/>
        <w:numPr>
          <w:ilvl w:val="0"/>
          <w:numId w:val="1"/>
        </w:numPr>
      </w:pPr>
      <w:r>
        <w:t>Critical period</w:t>
      </w:r>
    </w:p>
    <w:p w14:paraId="32E2D9F7" w14:textId="77777777" w:rsidR="00A679CB" w:rsidRDefault="00A679CB" w:rsidP="00A679CB">
      <w:pPr>
        <w:pStyle w:val="ListParagraph"/>
        <w:numPr>
          <w:ilvl w:val="0"/>
          <w:numId w:val="1"/>
        </w:numPr>
      </w:pPr>
      <w:r>
        <w:t>Imprinting</w:t>
      </w:r>
    </w:p>
    <w:p w14:paraId="43D0A109" w14:textId="77777777" w:rsidR="00A679CB" w:rsidRDefault="00A679CB" w:rsidP="00A679CB">
      <w:pPr>
        <w:pStyle w:val="ListParagraph"/>
        <w:numPr>
          <w:ilvl w:val="0"/>
          <w:numId w:val="1"/>
        </w:numPr>
      </w:pPr>
      <w:r>
        <w:t>Basic trust</w:t>
      </w:r>
    </w:p>
    <w:p w14:paraId="35BEBAF9" w14:textId="77777777" w:rsidR="00A679CB" w:rsidRDefault="00A679CB" w:rsidP="00A679CB">
      <w:pPr>
        <w:pStyle w:val="ListParagraph"/>
        <w:numPr>
          <w:ilvl w:val="0"/>
          <w:numId w:val="1"/>
        </w:numPr>
      </w:pPr>
      <w:r>
        <w:t>Self-concept</w:t>
      </w:r>
    </w:p>
    <w:p w14:paraId="7117C117" w14:textId="77777777" w:rsidR="00A679CB" w:rsidRDefault="00A679CB" w:rsidP="00A679CB">
      <w:pPr>
        <w:pStyle w:val="ListParagraph"/>
        <w:numPr>
          <w:ilvl w:val="0"/>
          <w:numId w:val="1"/>
        </w:numPr>
      </w:pPr>
      <w:r>
        <w:t>Adolescence</w:t>
      </w:r>
    </w:p>
    <w:p w14:paraId="37577901" w14:textId="77777777" w:rsidR="00A679CB" w:rsidRDefault="00A679CB" w:rsidP="00A679CB">
      <w:pPr>
        <w:pStyle w:val="ListParagraph"/>
        <w:numPr>
          <w:ilvl w:val="0"/>
          <w:numId w:val="1"/>
        </w:numPr>
      </w:pPr>
      <w:r>
        <w:t>Puberty</w:t>
      </w:r>
    </w:p>
    <w:p w14:paraId="31C9F9B3" w14:textId="77777777" w:rsidR="00A679CB" w:rsidRDefault="00A679CB" w:rsidP="00A679CB">
      <w:pPr>
        <w:pStyle w:val="ListParagraph"/>
        <w:numPr>
          <w:ilvl w:val="0"/>
          <w:numId w:val="1"/>
        </w:numPr>
      </w:pPr>
      <w:r>
        <w:t>Primary sex characteristics</w:t>
      </w:r>
    </w:p>
    <w:p w14:paraId="2C7D15CE" w14:textId="77777777" w:rsidR="00A679CB" w:rsidRDefault="00A679CB" w:rsidP="00A679CB">
      <w:pPr>
        <w:pStyle w:val="ListParagraph"/>
        <w:numPr>
          <w:ilvl w:val="0"/>
          <w:numId w:val="1"/>
        </w:numPr>
      </w:pPr>
      <w:r>
        <w:t>Secondary sex characteristics</w:t>
      </w:r>
    </w:p>
    <w:p w14:paraId="55BA4824" w14:textId="77777777" w:rsidR="00A679CB" w:rsidRDefault="00A679CB" w:rsidP="00A679CB">
      <w:pPr>
        <w:pStyle w:val="ListParagraph"/>
        <w:numPr>
          <w:ilvl w:val="0"/>
          <w:numId w:val="1"/>
        </w:numPr>
      </w:pPr>
      <w:r>
        <w:t>Menarche</w:t>
      </w:r>
    </w:p>
    <w:p w14:paraId="666E71C8" w14:textId="77777777" w:rsidR="00A679CB" w:rsidRDefault="00A679CB" w:rsidP="00A679CB">
      <w:pPr>
        <w:pStyle w:val="ListParagraph"/>
        <w:numPr>
          <w:ilvl w:val="0"/>
          <w:numId w:val="1"/>
        </w:numPr>
      </w:pPr>
      <w:r>
        <w:t>Identity</w:t>
      </w:r>
    </w:p>
    <w:p w14:paraId="360FE44B" w14:textId="77777777" w:rsidR="00A679CB" w:rsidRDefault="00A679CB" w:rsidP="00A679CB">
      <w:pPr>
        <w:pStyle w:val="ListParagraph"/>
        <w:numPr>
          <w:ilvl w:val="0"/>
          <w:numId w:val="1"/>
        </w:numPr>
      </w:pPr>
      <w:r>
        <w:t>Intimacy</w:t>
      </w:r>
    </w:p>
    <w:p w14:paraId="1AB5D489" w14:textId="77777777" w:rsidR="00A679CB" w:rsidRDefault="00A679CB" w:rsidP="00A679CB">
      <w:pPr>
        <w:pStyle w:val="ListParagraph"/>
        <w:numPr>
          <w:ilvl w:val="0"/>
          <w:numId w:val="1"/>
        </w:numPr>
      </w:pPr>
      <w:r>
        <w:t>Menopause</w:t>
      </w:r>
    </w:p>
    <w:p w14:paraId="4CA74397" w14:textId="77777777" w:rsidR="00A679CB" w:rsidRDefault="00A679CB" w:rsidP="00A679CB">
      <w:pPr>
        <w:pStyle w:val="ListParagraph"/>
        <w:numPr>
          <w:ilvl w:val="0"/>
          <w:numId w:val="1"/>
        </w:numPr>
      </w:pPr>
      <w:r>
        <w:t>Alzheimer’s disease</w:t>
      </w:r>
    </w:p>
    <w:p w14:paraId="47D8DE0F" w14:textId="77777777" w:rsidR="00A679CB" w:rsidRDefault="00A679CB" w:rsidP="00A679CB">
      <w:pPr>
        <w:pStyle w:val="ListParagraph"/>
        <w:numPr>
          <w:ilvl w:val="0"/>
          <w:numId w:val="1"/>
        </w:numPr>
      </w:pPr>
      <w:r>
        <w:t>Cross-sectional study</w:t>
      </w:r>
    </w:p>
    <w:p w14:paraId="65CBB5FF" w14:textId="77777777" w:rsidR="00A679CB" w:rsidRDefault="00A679CB" w:rsidP="00A679CB">
      <w:pPr>
        <w:pStyle w:val="ListParagraph"/>
        <w:numPr>
          <w:ilvl w:val="0"/>
          <w:numId w:val="1"/>
        </w:numPr>
      </w:pPr>
      <w:r>
        <w:t>Longitudinal study</w:t>
      </w:r>
    </w:p>
    <w:p w14:paraId="5311DB97" w14:textId="77777777" w:rsidR="00A679CB" w:rsidRDefault="00A679CB" w:rsidP="00A679CB">
      <w:pPr>
        <w:pStyle w:val="ListParagraph"/>
        <w:numPr>
          <w:ilvl w:val="0"/>
          <w:numId w:val="1"/>
        </w:numPr>
      </w:pPr>
      <w:r>
        <w:t>Crystallized intelligence</w:t>
      </w:r>
    </w:p>
    <w:p w14:paraId="6F221588" w14:textId="77777777" w:rsidR="00A679CB" w:rsidRDefault="00A679CB" w:rsidP="00A679CB">
      <w:pPr>
        <w:pStyle w:val="ListParagraph"/>
        <w:numPr>
          <w:ilvl w:val="0"/>
          <w:numId w:val="1"/>
        </w:numPr>
      </w:pPr>
      <w:r>
        <w:t>Fluid intelligence</w:t>
      </w:r>
    </w:p>
    <w:p w14:paraId="09A0EEE8" w14:textId="77777777" w:rsidR="00A679CB" w:rsidRDefault="00A679CB" w:rsidP="00A679CB">
      <w:pPr>
        <w:pStyle w:val="ListParagraph"/>
        <w:numPr>
          <w:ilvl w:val="0"/>
          <w:numId w:val="1"/>
        </w:numPr>
      </w:pPr>
      <w:r>
        <w:t>Social clock</w:t>
      </w:r>
    </w:p>
    <w:sectPr w:rsidR="00A679CB" w:rsidSect="00A679C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162BC"/>
    <w:multiLevelType w:val="hybridMultilevel"/>
    <w:tmpl w:val="4664E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CB"/>
    <w:rsid w:val="000F1D1F"/>
    <w:rsid w:val="00451AD2"/>
    <w:rsid w:val="00A679CB"/>
    <w:rsid w:val="00EB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F7B0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570</Characters>
  <Application>Microsoft Macintosh Word</Application>
  <DocSecurity>0</DocSecurity>
  <Lines>4</Lines>
  <Paragraphs>1</Paragraphs>
  <ScaleCrop>false</ScaleCrop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Reeder</dc:creator>
  <cp:keywords/>
  <dc:description/>
  <cp:lastModifiedBy>Steven Reeder</cp:lastModifiedBy>
  <cp:revision>1</cp:revision>
  <dcterms:created xsi:type="dcterms:W3CDTF">2016-12-12T18:47:00Z</dcterms:created>
  <dcterms:modified xsi:type="dcterms:W3CDTF">2016-12-12T18:54:00Z</dcterms:modified>
</cp:coreProperties>
</file>